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B78AD" w14:textId="29CAA177" w:rsidR="0036211D" w:rsidRDefault="00095F37">
      <w:r>
        <w:rPr>
          <w:noProof/>
        </w:rPr>
        <w:drawing>
          <wp:inline distT="0" distB="0" distL="0" distR="0" wp14:anchorId="6933A836" wp14:editId="57ED3181">
            <wp:extent cx="1564821" cy="876300"/>
            <wp:effectExtent l="0" t="0" r="0" b="0"/>
            <wp:docPr id="1265917468" name="Picture 1" descr="A logo with colorful hand pri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917468" name="Picture 1" descr="A logo with colorful hand print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3430" cy="881121"/>
                    </a:xfrm>
                    <a:prstGeom prst="rect">
                      <a:avLst/>
                    </a:prstGeom>
                    <a:noFill/>
                    <a:ln>
                      <a:noFill/>
                    </a:ln>
                  </pic:spPr>
                </pic:pic>
              </a:graphicData>
            </a:graphic>
          </wp:inline>
        </w:drawing>
      </w:r>
    </w:p>
    <w:p w14:paraId="36B5DEDB" w14:textId="77777777" w:rsidR="00095F37" w:rsidRDefault="00095F37" w:rsidP="00095F37">
      <w:pPr>
        <w:shd w:val="clear" w:color="auto" w:fill="FFFFFF"/>
        <w:spacing w:after="0" w:line="240" w:lineRule="auto"/>
        <w:rPr>
          <w:rFonts w:ascii="Arial" w:eastAsia="Times New Roman" w:hAnsi="Arial" w:cs="Arial"/>
          <w:b/>
          <w:bCs/>
          <w:color w:val="414042"/>
          <w:kern w:val="0"/>
          <w:sz w:val="24"/>
          <w:szCs w:val="24"/>
          <w:lang w:eastAsia="en-GB"/>
          <w14:ligatures w14:val="none"/>
        </w:rPr>
      </w:pPr>
      <w:r>
        <w:rPr>
          <w:rFonts w:ascii="Arial" w:eastAsia="Times New Roman" w:hAnsi="Arial" w:cs="Arial"/>
          <w:b/>
          <w:bCs/>
          <w:color w:val="414042"/>
          <w:kern w:val="0"/>
          <w:sz w:val="24"/>
          <w:szCs w:val="24"/>
          <w:lang w:eastAsia="en-GB"/>
          <w14:ligatures w14:val="none"/>
        </w:rPr>
        <w:t xml:space="preserve">Maths Teacher </w:t>
      </w:r>
    </w:p>
    <w:p w14:paraId="4D30B703" w14:textId="3CA8E715" w:rsidR="00095F37" w:rsidRPr="00095F37" w:rsidRDefault="00095F37" w:rsidP="00095F37">
      <w:pPr>
        <w:shd w:val="clear" w:color="auto" w:fill="FFFFFF"/>
        <w:spacing w:after="0" w:line="240" w:lineRule="auto"/>
        <w:rPr>
          <w:rFonts w:ascii="Arial" w:eastAsia="Times New Roman" w:hAnsi="Arial" w:cs="Arial"/>
          <w:color w:val="414042"/>
          <w:kern w:val="0"/>
          <w:sz w:val="24"/>
          <w:szCs w:val="24"/>
          <w:lang w:eastAsia="en-GB"/>
          <w14:ligatures w14:val="none"/>
        </w:rPr>
      </w:pPr>
      <w:r w:rsidRPr="00095F37">
        <w:rPr>
          <w:rFonts w:ascii="Arial" w:eastAsia="Times New Roman" w:hAnsi="Arial" w:cs="Arial"/>
          <w:b/>
          <w:bCs/>
          <w:color w:val="414042"/>
          <w:kern w:val="0"/>
          <w:sz w:val="24"/>
          <w:szCs w:val="24"/>
          <w:lang w:eastAsia="en-GB"/>
          <w14:ligatures w14:val="none"/>
        </w:rPr>
        <w:t>Contract Type</w:t>
      </w:r>
      <w:r>
        <w:rPr>
          <w:rFonts w:ascii="Arial" w:eastAsia="Times New Roman" w:hAnsi="Arial" w:cs="Arial"/>
          <w:b/>
          <w:bCs/>
          <w:color w:val="414042"/>
          <w:kern w:val="0"/>
          <w:sz w:val="24"/>
          <w:szCs w:val="24"/>
          <w:lang w:eastAsia="en-GB"/>
          <w14:ligatures w14:val="none"/>
        </w:rPr>
        <w:t xml:space="preserve">:  </w:t>
      </w:r>
      <w:r w:rsidRPr="00095F37">
        <w:rPr>
          <w:rFonts w:ascii="Arial" w:eastAsia="Times New Roman" w:hAnsi="Arial" w:cs="Arial"/>
          <w:color w:val="414042"/>
          <w:kern w:val="0"/>
          <w:sz w:val="24"/>
          <w:szCs w:val="24"/>
          <w:lang w:eastAsia="en-GB"/>
          <w14:ligatures w14:val="none"/>
        </w:rPr>
        <w:t>Permanent</w:t>
      </w:r>
    </w:p>
    <w:p w14:paraId="004902B1" w14:textId="77777777" w:rsidR="00095F37" w:rsidRDefault="00095F37" w:rsidP="00095F37">
      <w:pPr>
        <w:shd w:val="clear" w:color="auto" w:fill="FFFFFF"/>
        <w:spacing w:after="0" w:line="240" w:lineRule="auto"/>
        <w:rPr>
          <w:rFonts w:ascii="Arial" w:eastAsia="Times New Roman" w:hAnsi="Arial" w:cs="Arial"/>
          <w:color w:val="414042"/>
          <w:kern w:val="0"/>
          <w:sz w:val="24"/>
          <w:szCs w:val="24"/>
          <w:lang w:eastAsia="en-GB"/>
          <w14:ligatures w14:val="none"/>
        </w:rPr>
      </w:pPr>
      <w:r w:rsidRPr="00095F37">
        <w:rPr>
          <w:rFonts w:ascii="Arial" w:eastAsia="Times New Roman" w:hAnsi="Arial" w:cs="Arial"/>
          <w:b/>
          <w:bCs/>
          <w:color w:val="414042"/>
          <w:kern w:val="0"/>
          <w:sz w:val="24"/>
          <w:szCs w:val="24"/>
          <w:lang w:eastAsia="en-GB"/>
          <w14:ligatures w14:val="none"/>
        </w:rPr>
        <w:t>Contract Term</w:t>
      </w:r>
      <w:r>
        <w:rPr>
          <w:rFonts w:ascii="Arial" w:eastAsia="Times New Roman" w:hAnsi="Arial" w:cs="Arial"/>
          <w:b/>
          <w:bCs/>
          <w:color w:val="414042"/>
          <w:kern w:val="0"/>
          <w:sz w:val="24"/>
          <w:szCs w:val="24"/>
          <w:lang w:eastAsia="en-GB"/>
          <w14:ligatures w14:val="none"/>
        </w:rPr>
        <w:t xml:space="preserve">:  </w:t>
      </w:r>
      <w:r w:rsidRPr="00095F37">
        <w:rPr>
          <w:rFonts w:ascii="Arial" w:eastAsia="Times New Roman" w:hAnsi="Arial" w:cs="Arial"/>
          <w:color w:val="414042"/>
          <w:kern w:val="0"/>
          <w:sz w:val="24"/>
          <w:szCs w:val="24"/>
          <w:lang w:eastAsia="en-GB"/>
          <w14:ligatures w14:val="none"/>
        </w:rPr>
        <w:t>Full-Time</w:t>
      </w:r>
    </w:p>
    <w:p w14:paraId="62034CBE" w14:textId="7A33434F" w:rsidR="00095F37" w:rsidRPr="00095F37" w:rsidRDefault="00095F37" w:rsidP="00095F37">
      <w:pPr>
        <w:shd w:val="clear" w:color="auto" w:fill="FFFFFF"/>
        <w:spacing w:after="0" w:line="240" w:lineRule="auto"/>
        <w:rPr>
          <w:rFonts w:ascii="Arial" w:eastAsia="Times New Roman" w:hAnsi="Arial" w:cs="Arial"/>
          <w:color w:val="414042"/>
          <w:kern w:val="0"/>
          <w:sz w:val="24"/>
          <w:szCs w:val="24"/>
          <w:lang w:eastAsia="en-GB"/>
          <w14:ligatures w14:val="none"/>
        </w:rPr>
      </w:pPr>
      <w:r w:rsidRPr="00095F37">
        <w:rPr>
          <w:rFonts w:ascii="Arial" w:eastAsia="Times New Roman" w:hAnsi="Arial" w:cs="Arial"/>
          <w:b/>
          <w:bCs/>
          <w:color w:val="414042"/>
          <w:kern w:val="0"/>
          <w:sz w:val="24"/>
          <w:szCs w:val="24"/>
          <w:lang w:eastAsia="en-GB"/>
          <w14:ligatures w14:val="none"/>
        </w:rPr>
        <w:t>Salary</w:t>
      </w:r>
      <w:r>
        <w:rPr>
          <w:rFonts w:ascii="Arial" w:eastAsia="Times New Roman" w:hAnsi="Arial" w:cs="Arial"/>
          <w:b/>
          <w:bCs/>
          <w:color w:val="414042"/>
          <w:kern w:val="0"/>
          <w:sz w:val="24"/>
          <w:szCs w:val="24"/>
          <w:lang w:eastAsia="en-GB"/>
          <w14:ligatures w14:val="none"/>
        </w:rPr>
        <w:t xml:space="preserve">:  </w:t>
      </w:r>
      <w:r w:rsidRPr="00095F37">
        <w:rPr>
          <w:rFonts w:ascii="Arial" w:eastAsia="Times New Roman" w:hAnsi="Arial" w:cs="Arial"/>
          <w:color w:val="414042"/>
          <w:kern w:val="0"/>
          <w:sz w:val="24"/>
          <w:szCs w:val="24"/>
          <w:lang w:eastAsia="en-GB"/>
          <w14:ligatures w14:val="none"/>
        </w:rPr>
        <w:t>£31,350.00 - £42,689.00 Annually (FTE</w:t>
      </w:r>
      <w:r>
        <w:rPr>
          <w:rFonts w:ascii="Arial" w:eastAsia="Times New Roman" w:hAnsi="Arial" w:cs="Arial"/>
          <w:color w:val="414042"/>
          <w:kern w:val="0"/>
          <w:sz w:val="24"/>
          <w:szCs w:val="24"/>
          <w:lang w:eastAsia="en-GB"/>
          <w14:ligatures w14:val="none"/>
        </w:rPr>
        <w:t>)</w:t>
      </w:r>
    </w:p>
    <w:p w14:paraId="1A45ABBD" w14:textId="77777777" w:rsidR="00095F37" w:rsidRDefault="00095F37" w:rsidP="00095F37">
      <w:pPr>
        <w:shd w:val="clear" w:color="auto" w:fill="FFFFFF"/>
        <w:spacing w:after="100" w:afterAutospacing="1" w:line="240" w:lineRule="auto"/>
        <w:outlineLvl w:val="3"/>
        <w:rPr>
          <w:rFonts w:ascii="Arial" w:eastAsia="Times New Roman" w:hAnsi="Arial" w:cs="Arial"/>
          <w:b/>
          <w:bCs/>
          <w:color w:val="0079C1"/>
          <w:kern w:val="0"/>
          <w:sz w:val="24"/>
          <w:szCs w:val="24"/>
          <w:lang w:eastAsia="en-GB"/>
          <w14:ligatures w14:val="none"/>
        </w:rPr>
      </w:pPr>
    </w:p>
    <w:p w14:paraId="1C55E91A" w14:textId="6F6F420C" w:rsidR="00095F37" w:rsidRPr="00095F37" w:rsidRDefault="00095F37" w:rsidP="00095F37">
      <w:pPr>
        <w:shd w:val="clear" w:color="auto" w:fill="FFFFFF"/>
        <w:spacing w:after="100" w:afterAutospacing="1" w:line="240" w:lineRule="auto"/>
        <w:outlineLvl w:val="3"/>
        <w:rPr>
          <w:rFonts w:ascii="Arial" w:eastAsia="Times New Roman" w:hAnsi="Arial" w:cs="Arial"/>
          <w:b/>
          <w:bCs/>
          <w:color w:val="0079C1"/>
          <w:kern w:val="0"/>
          <w:sz w:val="24"/>
          <w:szCs w:val="24"/>
          <w:lang w:eastAsia="en-GB"/>
          <w14:ligatures w14:val="none"/>
        </w:rPr>
      </w:pPr>
      <w:r w:rsidRPr="00095F37">
        <w:rPr>
          <w:rFonts w:ascii="Arial" w:eastAsia="Times New Roman" w:hAnsi="Arial" w:cs="Arial"/>
          <w:b/>
          <w:bCs/>
          <w:color w:val="0079C1"/>
          <w:kern w:val="0"/>
          <w:sz w:val="24"/>
          <w:szCs w:val="24"/>
          <w:lang w:eastAsia="en-GB"/>
          <w14:ligatures w14:val="none"/>
        </w:rPr>
        <w:t>About this Role</w:t>
      </w:r>
    </w:p>
    <w:p w14:paraId="26DC45A4" w14:textId="77777777" w:rsidR="00095F37" w:rsidRPr="00095F37" w:rsidRDefault="00095F37" w:rsidP="00095F37">
      <w:pPr>
        <w:spacing w:after="100" w:afterAutospacing="1" w:line="330" w:lineRule="atLeast"/>
        <w:jc w:val="both"/>
        <w:rPr>
          <w:rFonts w:ascii="Arial" w:eastAsia="Times New Roman" w:hAnsi="Arial" w:cs="Arial"/>
          <w:color w:val="414042"/>
          <w:kern w:val="0"/>
          <w:sz w:val="24"/>
          <w:szCs w:val="24"/>
          <w:lang w:eastAsia="en-GB"/>
          <w14:ligatures w14:val="none"/>
        </w:rPr>
      </w:pPr>
      <w:r w:rsidRPr="00095F37">
        <w:rPr>
          <w:rFonts w:ascii="Arial" w:eastAsia="Times New Roman" w:hAnsi="Arial" w:cs="Arial"/>
          <w:color w:val="414042"/>
          <w:kern w:val="0"/>
          <w:sz w:val="24"/>
          <w:szCs w:val="24"/>
          <w:lang w:eastAsia="en-GB"/>
          <w14:ligatures w14:val="none"/>
        </w:rPr>
        <w:t>Are you passionate about igniting a love for mathematics and dedicated to shaping young minds?  We are seeking an exceptional Maths Teacher to join our dynamic team to inspire a generation of problem solvers, critical thinkers and logical minds. We would welcome applications from experienced teachers, those looking for extra responsibilities or ECTs.</w:t>
      </w:r>
    </w:p>
    <w:p w14:paraId="6B686B15" w14:textId="77777777" w:rsidR="00095F37" w:rsidRPr="00095F37" w:rsidRDefault="00095F37" w:rsidP="00095F37">
      <w:pPr>
        <w:spacing w:after="100" w:afterAutospacing="1" w:line="330" w:lineRule="atLeast"/>
        <w:jc w:val="both"/>
        <w:rPr>
          <w:rFonts w:ascii="Arial" w:eastAsia="Times New Roman" w:hAnsi="Arial" w:cs="Arial"/>
          <w:color w:val="414042"/>
          <w:kern w:val="0"/>
          <w:sz w:val="24"/>
          <w:szCs w:val="24"/>
          <w:lang w:eastAsia="en-GB"/>
          <w14:ligatures w14:val="none"/>
        </w:rPr>
      </w:pPr>
      <w:r w:rsidRPr="00095F37">
        <w:rPr>
          <w:rFonts w:ascii="Arial" w:eastAsia="Times New Roman" w:hAnsi="Arial" w:cs="Arial"/>
          <w:b/>
          <w:bCs/>
          <w:color w:val="414042"/>
          <w:kern w:val="0"/>
          <w:sz w:val="24"/>
          <w:szCs w:val="24"/>
          <w:lang w:eastAsia="en-GB"/>
          <w14:ligatures w14:val="none"/>
        </w:rPr>
        <w:t>The successful candidate will be:</w:t>
      </w:r>
    </w:p>
    <w:p w14:paraId="1FE101E9" w14:textId="77777777" w:rsidR="00095F37" w:rsidRPr="00095F37" w:rsidRDefault="00095F37" w:rsidP="00095F37">
      <w:pPr>
        <w:numPr>
          <w:ilvl w:val="0"/>
          <w:numId w:val="1"/>
        </w:numPr>
        <w:spacing w:before="100" w:beforeAutospacing="1" w:after="100" w:afterAutospacing="1" w:line="330" w:lineRule="atLeast"/>
        <w:jc w:val="both"/>
        <w:rPr>
          <w:rFonts w:ascii="Arial" w:eastAsia="Times New Roman" w:hAnsi="Arial" w:cs="Arial"/>
          <w:color w:val="414042"/>
          <w:kern w:val="0"/>
          <w:sz w:val="24"/>
          <w:szCs w:val="24"/>
          <w:lang w:eastAsia="en-GB"/>
          <w14:ligatures w14:val="none"/>
        </w:rPr>
      </w:pPr>
      <w:r w:rsidRPr="00095F37">
        <w:rPr>
          <w:rFonts w:ascii="Arial" w:eastAsia="Times New Roman" w:hAnsi="Arial" w:cs="Arial"/>
          <w:color w:val="414042"/>
          <w:kern w:val="0"/>
          <w:sz w:val="24"/>
          <w:szCs w:val="24"/>
          <w:lang w:eastAsia="en-GB"/>
          <w14:ligatures w14:val="none"/>
        </w:rPr>
        <w:t>able to challenge all students to make good progress</w:t>
      </w:r>
    </w:p>
    <w:p w14:paraId="16131619" w14:textId="77777777" w:rsidR="00095F37" w:rsidRPr="00095F37" w:rsidRDefault="00095F37" w:rsidP="00095F37">
      <w:pPr>
        <w:numPr>
          <w:ilvl w:val="0"/>
          <w:numId w:val="1"/>
        </w:numPr>
        <w:spacing w:before="100" w:beforeAutospacing="1" w:after="100" w:afterAutospacing="1" w:line="330" w:lineRule="atLeast"/>
        <w:jc w:val="both"/>
        <w:rPr>
          <w:rFonts w:ascii="Arial" w:eastAsia="Times New Roman" w:hAnsi="Arial" w:cs="Arial"/>
          <w:color w:val="414042"/>
          <w:kern w:val="0"/>
          <w:sz w:val="24"/>
          <w:szCs w:val="24"/>
          <w:lang w:eastAsia="en-GB"/>
          <w14:ligatures w14:val="none"/>
        </w:rPr>
      </w:pPr>
      <w:r w:rsidRPr="00095F37">
        <w:rPr>
          <w:rFonts w:ascii="Arial" w:eastAsia="Times New Roman" w:hAnsi="Arial" w:cs="Arial"/>
          <w:color w:val="414042"/>
          <w:kern w:val="0"/>
          <w:sz w:val="24"/>
          <w:szCs w:val="24"/>
          <w:lang w:eastAsia="en-GB"/>
          <w14:ligatures w14:val="none"/>
        </w:rPr>
        <w:t>committed to providing the very best learning opportunities for their students</w:t>
      </w:r>
    </w:p>
    <w:p w14:paraId="75437760" w14:textId="77777777" w:rsidR="00095F37" w:rsidRPr="00095F37" w:rsidRDefault="00095F37" w:rsidP="00095F37">
      <w:pPr>
        <w:numPr>
          <w:ilvl w:val="0"/>
          <w:numId w:val="1"/>
        </w:numPr>
        <w:spacing w:before="100" w:beforeAutospacing="1" w:after="100" w:afterAutospacing="1" w:line="330" w:lineRule="atLeast"/>
        <w:jc w:val="both"/>
        <w:rPr>
          <w:rFonts w:ascii="Arial" w:eastAsia="Times New Roman" w:hAnsi="Arial" w:cs="Arial"/>
          <w:color w:val="414042"/>
          <w:kern w:val="0"/>
          <w:sz w:val="24"/>
          <w:szCs w:val="24"/>
          <w:lang w:eastAsia="en-GB"/>
          <w14:ligatures w14:val="none"/>
        </w:rPr>
      </w:pPr>
      <w:r w:rsidRPr="00095F37">
        <w:rPr>
          <w:rFonts w:ascii="Arial" w:eastAsia="Times New Roman" w:hAnsi="Arial" w:cs="Arial"/>
          <w:color w:val="414042"/>
          <w:kern w:val="0"/>
          <w:sz w:val="24"/>
          <w:szCs w:val="24"/>
          <w:lang w:eastAsia="en-GB"/>
          <w14:ligatures w14:val="none"/>
        </w:rPr>
        <w:t>dedicated and enthusiastic: inspiring and engaging students</w:t>
      </w:r>
    </w:p>
    <w:p w14:paraId="384783DA" w14:textId="77777777" w:rsidR="00095F37" w:rsidRPr="00095F37" w:rsidRDefault="00095F37" w:rsidP="00095F37">
      <w:pPr>
        <w:numPr>
          <w:ilvl w:val="0"/>
          <w:numId w:val="1"/>
        </w:numPr>
        <w:spacing w:before="100" w:beforeAutospacing="1" w:after="100" w:afterAutospacing="1" w:line="330" w:lineRule="atLeast"/>
        <w:jc w:val="both"/>
        <w:rPr>
          <w:rFonts w:ascii="Arial" w:eastAsia="Times New Roman" w:hAnsi="Arial" w:cs="Arial"/>
          <w:color w:val="2D2D2D"/>
          <w:kern w:val="0"/>
          <w:sz w:val="24"/>
          <w:szCs w:val="24"/>
          <w:lang w:eastAsia="en-GB"/>
          <w14:ligatures w14:val="none"/>
        </w:rPr>
      </w:pPr>
      <w:r w:rsidRPr="00095F37">
        <w:rPr>
          <w:rFonts w:ascii="Arial" w:eastAsia="Times New Roman" w:hAnsi="Arial" w:cs="Arial"/>
          <w:color w:val="2D2D2D"/>
          <w:kern w:val="0"/>
          <w:sz w:val="24"/>
          <w:szCs w:val="24"/>
          <w:lang w:eastAsia="en-GB"/>
          <w14:ligatures w14:val="none"/>
        </w:rPr>
        <w:t>good at fostering a positive and inclusive classroom environment that encourages active participation and collaboration</w:t>
      </w:r>
    </w:p>
    <w:p w14:paraId="2A9A2447" w14:textId="77777777" w:rsidR="00095F37" w:rsidRPr="00095F37" w:rsidRDefault="00095F37" w:rsidP="00095F37">
      <w:pPr>
        <w:numPr>
          <w:ilvl w:val="0"/>
          <w:numId w:val="1"/>
        </w:numPr>
        <w:spacing w:before="100" w:beforeAutospacing="1" w:after="100" w:afterAutospacing="1" w:line="330" w:lineRule="atLeast"/>
        <w:jc w:val="both"/>
        <w:rPr>
          <w:rFonts w:ascii="Arial" w:eastAsia="Times New Roman" w:hAnsi="Arial" w:cs="Arial"/>
          <w:color w:val="414042"/>
          <w:kern w:val="0"/>
          <w:sz w:val="24"/>
          <w:szCs w:val="24"/>
          <w:lang w:eastAsia="en-GB"/>
          <w14:ligatures w14:val="none"/>
        </w:rPr>
      </w:pPr>
      <w:r w:rsidRPr="00095F37">
        <w:rPr>
          <w:rFonts w:ascii="Arial" w:eastAsia="Times New Roman" w:hAnsi="Arial" w:cs="Arial"/>
          <w:color w:val="414042"/>
          <w:kern w:val="0"/>
          <w:sz w:val="24"/>
          <w:szCs w:val="24"/>
          <w:lang w:eastAsia="en-GB"/>
          <w14:ligatures w14:val="none"/>
        </w:rPr>
        <w:t>a strong team player who forms excellent relationships with staff, parents and students</w:t>
      </w:r>
    </w:p>
    <w:p w14:paraId="766E88B6" w14:textId="0BCBDFCA" w:rsidR="00095F37" w:rsidRPr="00095F37" w:rsidRDefault="00095F37" w:rsidP="00095F37">
      <w:pPr>
        <w:spacing w:after="100" w:afterAutospacing="1" w:line="330" w:lineRule="atLeast"/>
        <w:jc w:val="both"/>
        <w:rPr>
          <w:rFonts w:ascii="Arial" w:eastAsia="Times New Roman" w:hAnsi="Arial" w:cs="Arial"/>
          <w:color w:val="414042"/>
          <w:kern w:val="0"/>
          <w:sz w:val="24"/>
          <w:szCs w:val="24"/>
          <w:lang w:eastAsia="en-GB"/>
          <w14:ligatures w14:val="none"/>
        </w:rPr>
      </w:pPr>
      <w:r>
        <w:rPr>
          <w:rFonts w:ascii="Arial" w:eastAsia="Times New Roman" w:hAnsi="Arial" w:cs="Arial"/>
          <w:color w:val="414042"/>
          <w:kern w:val="0"/>
          <w:sz w:val="24"/>
          <w:szCs w:val="24"/>
          <w:lang w:eastAsia="en-GB"/>
          <w14:ligatures w14:val="none"/>
        </w:rPr>
        <w:t>W</w:t>
      </w:r>
      <w:r w:rsidRPr="00095F37">
        <w:rPr>
          <w:rFonts w:ascii="Arial" w:eastAsia="Times New Roman" w:hAnsi="Arial" w:cs="Arial"/>
          <w:color w:val="414042"/>
          <w:kern w:val="0"/>
          <w:sz w:val="24"/>
          <w:szCs w:val="24"/>
          <w:lang w:eastAsia="en-GB"/>
          <w14:ligatures w14:val="none"/>
        </w:rPr>
        <w:t xml:space="preserve">e believe in the power of education to shape bright futures and create a love for learning and pride ourselves on fostering a positive and inclusive learning environment. Our dedicated team work collaboratively to provide a well-rounded education for our </w:t>
      </w:r>
      <w:proofErr w:type="gramStart"/>
      <w:r w:rsidRPr="00095F37">
        <w:rPr>
          <w:rFonts w:ascii="Arial" w:eastAsia="Times New Roman" w:hAnsi="Arial" w:cs="Arial"/>
          <w:color w:val="414042"/>
          <w:kern w:val="0"/>
          <w:sz w:val="24"/>
          <w:szCs w:val="24"/>
          <w:lang w:eastAsia="en-GB"/>
          <w14:ligatures w14:val="none"/>
        </w:rPr>
        <w:t>pupils</w:t>
      </w:r>
      <w:proofErr w:type="gramEnd"/>
      <w:r w:rsidRPr="00095F37">
        <w:rPr>
          <w:rFonts w:ascii="Arial" w:eastAsia="Times New Roman" w:hAnsi="Arial" w:cs="Arial"/>
          <w:color w:val="414042"/>
          <w:kern w:val="0"/>
          <w:sz w:val="24"/>
          <w:szCs w:val="24"/>
          <w:lang w:eastAsia="en-GB"/>
          <w14:ligatures w14:val="none"/>
        </w:rPr>
        <w:t xml:space="preserve"> and we work in an environment where opportunities are limitless, the children are supported and outcomes always consider the whole child. We were recently graded ‘GOOD’ by Ofsted </w:t>
      </w:r>
      <w:r w:rsidRPr="00095F37">
        <w:rPr>
          <w:rFonts w:ascii="Arial" w:eastAsia="Times New Roman" w:hAnsi="Arial" w:cs="Arial"/>
          <w:i/>
          <w:iCs/>
          <w:color w:val="414042"/>
          <w:kern w:val="0"/>
          <w:sz w:val="24"/>
          <w:szCs w:val="24"/>
          <w:lang w:eastAsia="en-GB"/>
          <w14:ligatures w14:val="none"/>
        </w:rPr>
        <w:t>“A member of staff said, ‘The why is behind every decision, and this always takes pupils into consideration and us as staff. It is a happy and lovely place to work and thrive</w:t>
      </w:r>
      <w:r w:rsidRPr="00095F37">
        <w:rPr>
          <w:rFonts w:ascii="Arial" w:eastAsia="Times New Roman" w:hAnsi="Arial" w:cs="Arial"/>
          <w:color w:val="414042"/>
          <w:kern w:val="0"/>
          <w:sz w:val="24"/>
          <w:szCs w:val="24"/>
          <w:lang w:eastAsia="en-GB"/>
          <w14:ligatures w14:val="none"/>
        </w:rPr>
        <w:t>.” </w:t>
      </w:r>
      <w:r w:rsidRPr="00095F37">
        <w:rPr>
          <w:rFonts w:ascii="Arial" w:eastAsia="Times New Roman" w:hAnsi="Arial" w:cs="Arial"/>
          <w:i/>
          <w:iCs/>
          <w:color w:val="414042"/>
          <w:kern w:val="0"/>
          <w:sz w:val="24"/>
          <w:szCs w:val="24"/>
          <w:lang w:eastAsia="en-GB"/>
          <w14:ligatures w14:val="none"/>
        </w:rPr>
        <w:t>Ofsted, June 2022.</w:t>
      </w:r>
    </w:p>
    <w:p w14:paraId="097FB4EB" w14:textId="1C343444" w:rsidR="00095F37" w:rsidRPr="00095F37" w:rsidRDefault="00095F37" w:rsidP="00095F37">
      <w:pPr>
        <w:spacing w:after="100" w:afterAutospacing="1" w:line="330" w:lineRule="atLeast"/>
        <w:jc w:val="both"/>
        <w:rPr>
          <w:rFonts w:ascii="Arial" w:eastAsia="Times New Roman" w:hAnsi="Arial" w:cs="Arial"/>
          <w:color w:val="414042"/>
          <w:kern w:val="0"/>
          <w:sz w:val="24"/>
          <w:szCs w:val="24"/>
          <w:lang w:eastAsia="en-GB"/>
          <w14:ligatures w14:val="none"/>
        </w:rPr>
      </w:pPr>
      <w:r w:rsidRPr="00095F37">
        <w:rPr>
          <w:rFonts w:ascii="Arial" w:eastAsia="Times New Roman" w:hAnsi="Arial" w:cs="Arial"/>
          <w:color w:val="414042"/>
          <w:kern w:val="0"/>
          <w:sz w:val="24"/>
          <w:szCs w:val="24"/>
          <w:lang w:eastAsia="en-GB"/>
          <w14:ligatures w14:val="none"/>
        </w:rPr>
        <w:t xml:space="preserve">We are a fully inclusive middle school, currently with 550 pupils on roll aged from 9-13. </w:t>
      </w:r>
      <w:r>
        <w:rPr>
          <w:rFonts w:ascii="Arial" w:eastAsia="Times New Roman" w:hAnsi="Arial" w:cs="Arial"/>
          <w:color w:val="414042"/>
          <w:kern w:val="0"/>
          <w:sz w:val="24"/>
          <w:szCs w:val="24"/>
          <w:lang w:eastAsia="en-GB"/>
          <w14:ligatures w14:val="none"/>
        </w:rPr>
        <w:t xml:space="preserve">Our school </w:t>
      </w:r>
      <w:r w:rsidRPr="00095F37">
        <w:rPr>
          <w:rFonts w:ascii="Arial" w:eastAsia="Times New Roman" w:hAnsi="Arial" w:cs="Arial"/>
          <w:color w:val="414042"/>
          <w:kern w:val="0"/>
          <w:sz w:val="24"/>
          <w:szCs w:val="24"/>
          <w:lang w:eastAsia="en-GB"/>
          <w14:ligatures w14:val="none"/>
        </w:rPr>
        <w:t>has a strong reputation for being a community school with happy, successful pupils and a proven track record for high quality professional development.</w:t>
      </w:r>
    </w:p>
    <w:p w14:paraId="034C4629" w14:textId="77777777" w:rsidR="00095F37" w:rsidRPr="00095F37" w:rsidRDefault="00095F37" w:rsidP="00095F37">
      <w:pPr>
        <w:spacing w:after="100" w:afterAutospacing="1" w:line="330" w:lineRule="atLeast"/>
        <w:jc w:val="both"/>
        <w:rPr>
          <w:rFonts w:ascii="Arial" w:eastAsia="Times New Roman" w:hAnsi="Arial" w:cs="Arial"/>
          <w:color w:val="414042"/>
          <w:kern w:val="0"/>
          <w:sz w:val="24"/>
          <w:szCs w:val="24"/>
          <w:lang w:eastAsia="en-GB"/>
          <w14:ligatures w14:val="none"/>
        </w:rPr>
      </w:pPr>
      <w:r w:rsidRPr="00095F37">
        <w:rPr>
          <w:rFonts w:ascii="Arial" w:eastAsia="Times New Roman" w:hAnsi="Arial" w:cs="Arial"/>
          <w:color w:val="414042"/>
          <w:kern w:val="0"/>
          <w:sz w:val="24"/>
          <w:szCs w:val="24"/>
          <w:lang w:eastAsia="en-GB"/>
          <w14:ligatures w14:val="none"/>
        </w:rPr>
        <w:lastRenderedPageBreak/>
        <w:t>Join a community of passionate educators who believe in the power of teamwork. Our staff are committed to collaboration, sharing best practices and supporting each other to create an inclusive and inspiring learning environment. Together we can unlock the potential to achieve for every student.</w:t>
      </w:r>
    </w:p>
    <w:p w14:paraId="202C3B82" w14:textId="77777777" w:rsidR="00095F37" w:rsidRPr="00095F37" w:rsidRDefault="00095F37" w:rsidP="00095F37">
      <w:pPr>
        <w:spacing w:after="100" w:afterAutospacing="1" w:line="330" w:lineRule="atLeast"/>
        <w:rPr>
          <w:rFonts w:ascii="Arial" w:eastAsia="Times New Roman" w:hAnsi="Arial" w:cs="Arial"/>
          <w:color w:val="414042"/>
          <w:kern w:val="0"/>
          <w:sz w:val="24"/>
          <w:szCs w:val="24"/>
          <w:lang w:eastAsia="en-GB"/>
          <w14:ligatures w14:val="none"/>
        </w:rPr>
      </w:pPr>
      <w:r w:rsidRPr="00095F37">
        <w:rPr>
          <w:rFonts w:ascii="Arial" w:eastAsia="Times New Roman" w:hAnsi="Arial" w:cs="Arial"/>
          <w:b/>
          <w:bCs/>
          <w:color w:val="414042"/>
          <w:kern w:val="0"/>
          <w:sz w:val="24"/>
          <w:szCs w:val="24"/>
          <w:lang w:eastAsia="en-GB"/>
          <w14:ligatures w14:val="none"/>
        </w:rPr>
        <w:t xml:space="preserve">Applications will be considered on </w:t>
      </w:r>
      <w:proofErr w:type="gramStart"/>
      <w:r w:rsidRPr="00095F37">
        <w:rPr>
          <w:rFonts w:ascii="Arial" w:eastAsia="Times New Roman" w:hAnsi="Arial" w:cs="Arial"/>
          <w:b/>
          <w:bCs/>
          <w:color w:val="414042"/>
          <w:kern w:val="0"/>
          <w:sz w:val="24"/>
          <w:szCs w:val="24"/>
          <w:lang w:eastAsia="en-GB"/>
          <w14:ligatures w14:val="none"/>
        </w:rPr>
        <w:t>receipt</w:t>
      </w:r>
      <w:proofErr w:type="gramEnd"/>
      <w:r w:rsidRPr="00095F37">
        <w:rPr>
          <w:rFonts w:ascii="Arial" w:eastAsia="Times New Roman" w:hAnsi="Arial" w:cs="Arial"/>
          <w:b/>
          <w:bCs/>
          <w:color w:val="414042"/>
          <w:kern w:val="0"/>
          <w:sz w:val="24"/>
          <w:szCs w:val="24"/>
          <w:lang w:eastAsia="en-GB"/>
          <w14:ligatures w14:val="none"/>
        </w:rPr>
        <w:t xml:space="preserve"> and we reserve the right to close the vacancy early if a suitable candidate is found.</w:t>
      </w:r>
      <w:r w:rsidRPr="00095F37">
        <w:rPr>
          <w:rFonts w:ascii="Arial" w:eastAsia="Times New Roman" w:hAnsi="Arial" w:cs="Arial"/>
          <w:color w:val="414042"/>
          <w:kern w:val="0"/>
          <w:sz w:val="24"/>
          <w:szCs w:val="24"/>
          <w:lang w:eastAsia="en-GB"/>
          <w14:ligatures w14:val="none"/>
        </w:rPr>
        <w:br/>
      </w:r>
    </w:p>
    <w:p w14:paraId="5BF3AEF0" w14:textId="77777777" w:rsidR="00095F37" w:rsidRPr="00095F37" w:rsidRDefault="00095F37" w:rsidP="00095F37">
      <w:pPr>
        <w:spacing w:after="100" w:afterAutospacing="1" w:line="330" w:lineRule="atLeast"/>
        <w:jc w:val="both"/>
        <w:rPr>
          <w:rFonts w:ascii="Arial" w:eastAsia="Times New Roman" w:hAnsi="Arial" w:cs="Arial"/>
          <w:color w:val="414042"/>
          <w:kern w:val="0"/>
          <w:sz w:val="24"/>
          <w:szCs w:val="24"/>
          <w:lang w:eastAsia="en-GB"/>
          <w14:ligatures w14:val="none"/>
        </w:rPr>
      </w:pPr>
      <w:r w:rsidRPr="00095F37">
        <w:rPr>
          <w:rFonts w:ascii="Arial" w:eastAsia="Times New Roman" w:hAnsi="Arial" w:cs="Arial"/>
          <w:color w:val="414042"/>
          <w:kern w:val="0"/>
          <w:sz w:val="24"/>
          <w:szCs w:val="24"/>
          <w:lang w:eastAsia="en-GB"/>
          <w14:ligatures w14:val="none"/>
        </w:rPr>
        <w:t> </w:t>
      </w:r>
    </w:p>
    <w:p w14:paraId="737F29C4" w14:textId="3A68EA5B" w:rsidR="00095F37" w:rsidRDefault="00095F37"/>
    <w:sectPr w:rsidR="00095F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DF1597"/>
    <w:multiLevelType w:val="multilevel"/>
    <w:tmpl w:val="01EC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39006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37"/>
    <w:rsid w:val="00095F37"/>
    <w:rsid w:val="001E393D"/>
    <w:rsid w:val="00362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CCE93"/>
  <w15:chartTrackingRefBased/>
  <w15:docId w15:val="{E08BBBC6-E605-48F6-8ED2-0ECDFA07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5F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5F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5F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5F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5F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5F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5F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5F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5F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F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5F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5F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5F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5F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5F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5F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5F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5F37"/>
    <w:rPr>
      <w:rFonts w:eastAsiaTheme="majorEastAsia" w:cstheme="majorBidi"/>
      <w:color w:val="272727" w:themeColor="text1" w:themeTint="D8"/>
    </w:rPr>
  </w:style>
  <w:style w:type="paragraph" w:styleId="Title">
    <w:name w:val="Title"/>
    <w:basedOn w:val="Normal"/>
    <w:next w:val="Normal"/>
    <w:link w:val="TitleChar"/>
    <w:uiPriority w:val="10"/>
    <w:qFormat/>
    <w:rsid w:val="00095F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5F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5F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5F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5F37"/>
    <w:pPr>
      <w:spacing w:before="160"/>
      <w:jc w:val="center"/>
    </w:pPr>
    <w:rPr>
      <w:i/>
      <w:iCs/>
      <w:color w:val="404040" w:themeColor="text1" w:themeTint="BF"/>
    </w:rPr>
  </w:style>
  <w:style w:type="character" w:customStyle="1" w:styleId="QuoteChar">
    <w:name w:val="Quote Char"/>
    <w:basedOn w:val="DefaultParagraphFont"/>
    <w:link w:val="Quote"/>
    <w:uiPriority w:val="29"/>
    <w:rsid w:val="00095F37"/>
    <w:rPr>
      <w:i/>
      <w:iCs/>
      <w:color w:val="404040" w:themeColor="text1" w:themeTint="BF"/>
    </w:rPr>
  </w:style>
  <w:style w:type="paragraph" w:styleId="ListParagraph">
    <w:name w:val="List Paragraph"/>
    <w:basedOn w:val="Normal"/>
    <w:uiPriority w:val="34"/>
    <w:qFormat/>
    <w:rsid w:val="00095F37"/>
    <w:pPr>
      <w:ind w:left="720"/>
      <w:contextualSpacing/>
    </w:pPr>
  </w:style>
  <w:style w:type="character" w:styleId="IntenseEmphasis">
    <w:name w:val="Intense Emphasis"/>
    <w:basedOn w:val="DefaultParagraphFont"/>
    <w:uiPriority w:val="21"/>
    <w:qFormat/>
    <w:rsid w:val="00095F37"/>
    <w:rPr>
      <w:i/>
      <w:iCs/>
      <w:color w:val="0F4761" w:themeColor="accent1" w:themeShade="BF"/>
    </w:rPr>
  </w:style>
  <w:style w:type="paragraph" w:styleId="IntenseQuote">
    <w:name w:val="Intense Quote"/>
    <w:basedOn w:val="Normal"/>
    <w:next w:val="Normal"/>
    <w:link w:val="IntenseQuoteChar"/>
    <w:uiPriority w:val="30"/>
    <w:qFormat/>
    <w:rsid w:val="00095F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5F37"/>
    <w:rPr>
      <w:i/>
      <w:iCs/>
      <w:color w:val="0F4761" w:themeColor="accent1" w:themeShade="BF"/>
    </w:rPr>
  </w:style>
  <w:style w:type="character" w:styleId="IntenseReference">
    <w:name w:val="Intense Reference"/>
    <w:basedOn w:val="DefaultParagraphFont"/>
    <w:uiPriority w:val="32"/>
    <w:qFormat/>
    <w:rsid w:val="00095F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5502">
      <w:bodyDiv w:val="1"/>
      <w:marLeft w:val="0"/>
      <w:marRight w:val="0"/>
      <w:marTop w:val="0"/>
      <w:marBottom w:val="0"/>
      <w:divBdr>
        <w:top w:val="none" w:sz="0" w:space="0" w:color="auto"/>
        <w:left w:val="none" w:sz="0" w:space="0" w:color="auto"/>
        <w:bottom w:val="none" w:sz="0" w:space="0" w:color="auto"/>
        <w:right w:val="none" w:sz="0" w:space="0" w:color="auto"/>
      </w:divBdr>
    </w:div>
    <w:div w:id="173022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Watson</dc:creator>
  <cp:keywords/>
  <dc:description/>
  <cp:lastModifiedBy>Marie Watson</cp:lastModifiedBy>
  <cp:revision>1</cp:revision>
  <dcterms:created xsi:type="dcterms:W3CDTF">2024-09-02T11:33:00Z</dcterms:created>
  <dcterms:modified xsi:type="dcterms:W3CDTF">2024-09-02T11:37:00Z</dcterms:modified>
</cp:coreProperties>
</file>